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A8" w:rsidRPr="0099125A" w:rsidRDefault="00D61C09" w:rsidP="00D61C09">
      <w:pPr>
        <w:jc w:val="both"/>
        <w:rPr>
          <w:lang w:val="sr-Cyrl-CS"/>
        </w:rPr>
      </w:pPr>
      <w:r w:rsidRPr="0099125A">
        <w:rPr>
          <w:lang w:val="sr-Cyrl-CS"/>
        </w:rPr>
        <w:t>На основу члана 64. Закона о тржишту хартија од вредности и других финансијских инструмената као и са члановима 6. и 7. Правилника о садржини и начину</w:t>
      </w:r>
      <w:r w:rsidR="00CC6AB0" w:rsidRPr="0099125A">
        <w:rPr>
          <w:lang w:val="sr-Cyrl-CS"/>
        </w:rPr>
        <w:t xml:space="preserve"> извештавања </w:t>
      </w:r>
      <w:r w:rsidRPr="0099125A">
        <w:rPr>
          <w:lang w:val="sr-Cyrl-CS"/>
        </w:rPr>
        <w:t xml:space="preserve"> јавних друштава и обавештавању о поседовањ</w:t>
      </w:r>
      <w:r w:rsidR="00CC6AB0" w:rsidRPr="0099125A">
        <w:rPr>
          <w:lang w:val="sr-Cyrl-CS"/>
        </w:rPr>
        <w:t>у акција са правом гласа</w:t>
      </w:r>
    </w:p>
    <w:p w:rsidR="00D61C09" w:rsidRPr="0099125A" w:rsidRDefault="00D61C09" w:rsidP="00D61C09">
      <w:pPr>
        <w:jc w:val="center"/>
        <w:rPr>
          <w:b/>
          <w:lang w:val="sr-Cyrl-CS"/>
        </w:rPr>
      </w:pPr>
      <w:r w:rsidRPr="0099125A">
        <w:rPr>
          <w:b/>
          <w:lang w:val="sr-Cyrl-CS"/>
        </w:rPr>
        <w:t>Предузеће</w:t>
      </w:r>
    </w:p>
    <w:p w:rsidR="00D61C09" w:rsidRPr="0099125A" w:rsidRDefault="00D61C09" w:rsidP="00D61C09">
      <w:pPr>
        <w:jc w:val="center"/>
        <w:rPr>
          <w:b/>
          <w:lang w:val="sr-Cyrl-CS"/>
        </w:rPr>
      </w:pPr>
      <w:r w:rsidRPr="0099125A">
        <w:rPr>
          <w:b/>
          <w:lang w:val="sr-Cyrl-CS"/>
        </w:rPr>
        <w:t>„ЈУГОТЕРМ“ А.Д., Мерошина</w:t>
      </w:r>
    </w:p>
    <w:p w:rsidR="00D61C09" w:rsidRPr="0099125A" w:rsidRDefault="00D61C09" w:rsidP="00D61C09">
      <w:pPr>
        <w:jc w:val="center"/>
        <w:rPr>
          <w:lang w:val="sr-Cyrl-CS"/>
        </w:rPr>
      </w:pPr>
      <w:r w:rsidRPr="0099125A">
        <w:rPr>
          <w:lang w:val="sr-Cyrl-CS"/>
        </w:rPr>
        <w:t>Објављује</w:t>
      </w:r>
    </w:p>
    <w:p w:rsidR="00D61C09" w:rsidRPr="0099125A" w:rsidRDefault="00D61C09" w:rsidP="00D61C09">
      <w:pPr>
        <w:jc w:val="center"/>
        <w:rPr>
          <w:b/>
          <w:lang w:val="sr-Cyrl-CS"/>
        </w:rPr>
      </w:pPr>
      <w:r w:rsidRPr="0099125A">
        <w:rPr>
          <w:b/>
          <w:lang w:val="sr-Cyrl-CS"/>
        </w:rPr>
        <w:t>ИЗВЕШТАЈ О БИТНОМ ДОГАЂАЈУ</w:t>
      </w:r>
    </w:p>
    <w:p w:rsidR="0099125A" w:rsidRPr="0099125A" w:rsidRDefault="00D61C09" w:rsidP="0099125A">
      <w:pPr>
        <w:jc w:val="center"/>
        <w:rPr>
          <w:lang w:val="sr-Latn-CS"/>
        </w:rPr>
      </w:pPr>
      <w:r w:rsidRPr="0099125A">
        <w:rPr>
          <w:lang w:val="sr-Cyrl-CS"/>
        </w:rPr>
        <w:t>(заказивање редовне седнице скупштине акционарског друштва)</w:t>
      </w:r>
    </w:p>
    <w:p w:rsidR="00D61C09" w:rsidRPr="0099125A" w:rsidRDefault="00D61C09" w:rsidP="0099125A">
      <w:pPr>
        <w:jc w:val="center"/>
        <w:rPr>
          <w:lang w:val="sr-Cyrl-CS"/>
        </w:rPr>
      </w:pPr>
      <w:r w:rsidRPr="0099125A">
        <w:rPr>
          <w:lang w:val="sr-Cyrl-CS"/>
        </w:rPr>
        <w:t>Редовна седница скупштине „ЈУГОТЕРМ“ А.Д., Мерошина, Мраморско брдо бб, одржаће се 19.06.2009. године у просторијама друштва са почетком у 12,00 часова са следећим:</w:t>
      </w:r>
    </w:p>
    <w:p w:rsidR="00D61C09" w:rsidRPr="0099125A" w:rsidRDefault="00D61C09" w:rsidP="00D61C09">
      <w:pPr>
        <w:jc w:val="center"/>
        <w:rPr>
          <w:lang w:val="sr-Cyrl-CS"/>
        </w:rPr>
      </w:pPr>
      <w:r w:rsidRPr="0099125A">
        <w:rPr>
          <w:lang w:val="sr-Cyrl-CS"/>
        </w:rPr>
        <w:t>ДНЕВНИМ РЕДОМ</w:t>
      </w:r>
    </w:p>
    <w:p w:rsidR="00D61C09" w:rsidRPr="0099125A" w:rsidRDefault="00CC6AB0" w:rsidP="00D61C09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99125A">
        <w:rPr>
          <w:lang w:val="sr-Cyrl-CS"/>
        </w:rPr>
        <w:t>Избор записничара и два овер</w:t>
      </w:r>
      <w:r w:rsidR="00D61C09" w:rsidRPr="0099125A">
        <w:rPr>
          <w:lang w:val="sr-Cyrl-CS"/>
        </w:rPr>
        <w:t>ача записника</w:t>
      </w:r>
    </w:p>
    <w:p w:rsidR="00D61C09" w:rsidRPr="0099125A" w:rsidRDefault="00D61C09" w:rsidP="00D61C09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99125A">
        <w:rPr>
          <w:lang w:val="sr-Cyrl-CS"/>
        </w:rPr>
        <w:t>Избор три акционара који ће бројати гласове</w:t>
      </w:r>
      <w:r w:rsidR="00CC6AB0" w:rsidRPr="0099125A">
        <w:rPr>
          <w:lang w:val="sr-Cyrl-CS"/>
        </w:rPr>
        <w:t xml:space="preserve"> код одлучивања </w:t>
      </w:r>
    </w:p>
    <w:p w:rsidR="00CC6AB0" w:rsidRPr="0099125A" w:rsidRDefault="00CC6AB0" w:rsidP="00D61C09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99125A">
        <w:rPr>
          <w:lang w:val="sr-Cyrl-CS"/>
        </w:rPr>
        <w:t xml:space="preserve">Верификовање записника са ванредне Седнице скупштине одржане 25.11.2008. године </w:t>
      </w:r>
    </w:p>
    <w:p w:rsidR="00CC6AB0" w:rsidRPr="0099125A" w:rsidRDefault="00CC6AB0" w:rsidP="00D61C09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99125A">
        <w:rPr>
          <w:lang w:val="sr-Cyrl-CS"/>
        </w:rPr>
        <w:t>Разрешење и избор председника скупштине Друштва</w:t>
      </w:r>
    </w:p>
    <w:p w:rsidR="00CC6AB0" w:rsidRPr="0099125A" w:rsidRDefault="00CC6AB0" w:rsidP="00D61C09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99125A">
        <w:rPr>
          <w:lang w:val="sr-Cyrl-CS"/>
        </w:rPr>
        <w:t>Разрешење и избор чланова Управног одбора Друштва</w:t>
      </w:r>
    </w:p>
    <w:p w:rsidR="00CC6AB0" w:rsidRPr="0099125A" w:rsidRDefault="00CC6AB0" w:rsidP="00D61C09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99125A">
        <w:rPr>
          <w:lang w:val="sr-Cyrl-CS"/>
        </w:rPr>
        <w:t xml:space="preserve">Разрешење </w:t>
      </w:r>
      <w:r w:rsidR="00E758B6" w:rsidRPr="0099125A">
        <w:rPr>
          <w:lang w:val="sr-Cyrl-CS"/>
        </w:rPr>
        <w:t>и избор председника и чланова Надзорног одбора Д</w:t>
      </w:r>
      <w:r w:rsidRPr="0099125A">
        <w:rPr>
          <w:lang w:val="sr-Cyrl-CS"/>
        </w:rPr>
        <w:t>руштва</w:t>
      </w:r>
    </w:p>
    <w:p w:rsidR="00CC6AB0" w:rsidRPr="0099125A" w:rsidRDefault="00CC6AB0" w:rsidP="00D61C09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99125A">
        <w:rPr>
          <w:lang w:val="sr-Cyrl-CS"/>
        </w:rPr>
        <w:t xml:space="preserve">Разматрање </w:t>
      </w:r>
      <w:r w:rsidR="00E758B6" w:rsidRPr="0099125A">
        <w:rPr>
          <w:lang w:val="sr-Cyrl-CS"/>
        </w:rPr>
        <w:t xml:space="preserve">и доношење одлука о усвајању </w:t>
      </w:r>
      <w:r w:rsidRPr="0099125A">
        <w:rPr>
          <w:lang w:val="sr-Cyrl-CS"/>
        </w:rPr>
        <w:t xml:space="preserve">извештаја о пословању и финансијских извештаја за 2008. Годину </w:t>
      </w:r>
      <w:r w:rsidR="00962B71" w:rsidRPr="0099125A">
        <w:rPr>
          <w:lang w:val="sr-Cyrl-CS"/>
        </w:rPr>
        <w:t>и то:</w:t>
      </w:r>
    </w:p>
    <w:p w:rsidR="00962B71" w:rsidRPr="0099125A" w:rsidRDefault="00962B71" w:rsidP="00962B71">
      <w:pPr>
        <w:pStyle w:val="ListParagraph"/>
        <w:jc w:val="both"/>
        <w:rPr>
          <w:lang w:val="sr-Cyrl-CS"/>
        </w:rPr>
      </w:pPr>
      <w:r w:rsidRPr="0099125A">
        <w:rPr>
          <w:lang w:val="sr-Cyrl-CS"/>
        </w:rPr>
        <w:t>А) усвајање Извештаја Управног одбора о пословању у 2008</w:t>
      </w:r>
      <w:r w:rsidR="00E758B6" w:rsidRPr="0099125A">
        <w:rPr>
          <w:lang w:val="sr-Cyrl-CS"/>
        </w:rPr>
        <w:t>. години</w:t>
      </w:r>
    </w:p>
    <w:p w:rsidR="00962B71" w:rsidRPr="0099125A" w:rsidRDefault="00962B71" w:rsidP="00962B71">
      <w:pPr>
        <w:pStyle w:val="ListParagraph"/>
        <w:jc w:val="both"/>
        <w:rPr>
          <w:lang w:val="sr-Cyrl-CS"/>
        </w:rPr>
      </w:pPr>
      <w:r w:rsidRPr="0099125A">
        <w:rPr>
          <w:lang w:val="sr-Cyrl-CS"/>
        </w:rPr>
        <w:t>Б) усвајање Извештаја Надзорног одбора о пословању у 2008</w:t>
      </w:r>
      <w:r w:rsidR="00E758B6" w:rsidRPr="0099125A">
        <w:rPr>
          <w:lang w:val="sr-Cyrl-CS"/>
        </w:rPr>
        <w:t>. години</w:t>
      </w:r>
    </w:p>
    <w:p w:rsidR="00962B71" w:rsidRPr="0099125A" w:rsidRDefault="00962B71" w:rsidP="00962B71">
      <w:pPr>
        <w:pStyle w:val="ListParagraph"/>
        <w:jc w:val="both"/>
        <w:rPr>
          <w:lang w:val="sr-Cyrl-CS"/>
        </w:rPr>
      </w:pPr>
      <w:r w:rsidRPr="0099125A">
        <w:rPr>
          <w:lang w:val="sr-Cyrl-CS"/>
        </w:rPr>
        <w:t>Ц) усвајање финансијских извештаја са стањем 31.12.2008.</w:t>
      </w:r>
      <w:r w:rsidR="00E758B6" w:rsidRPr="0099125A">
        <w:rPr>
          <w:lang w:val="sr-Cyrl-CS"/>
        </w:rPr>
        <w:t xml:space="preserve"> </w:t>
      </w:r>
      <w:r w:rsidRPr="0099125A">
        <w:rPr>
          <w:lang w:val="sr-Cyrl-CS"/>
        </w:rPr>
        <w:t>године</w:t>
      </w:r>
    </w:p>
    <w:p w:rsidR="00962B71" w:rsidRPr="0099125A" w:rsidRDefault="00962B71" w:rsidP="00962B71">
      <w:pPr>
        <w:pStyle w:val="ListParagraph"/>
        <w:jc w:val="both"/>
        <w:rPr>
          <w:lang w:val="sr-Cyrl-CS"/>
        </w:rPr>
      </w:pPr>
      <w:r w:rsidRPr="0099125A">
        <w:rPr>
          <w:lang w:val="sr-Cyrl-CS"/>
        </w:rPr>
        <w:t>Д) усвајање извештаја Ревизора о извршеној ревизији финансијских извештаја са стањем на дан 31.12.2008.</w:t>
      </w:r>
      <w:r w:rsidR="00E758B6" w:rsidRPr="0099125A">
        <w:rPr>
          <w:lang w:val="sr-Cyrl-CS"/>
        </w:rPr>
        <w:t xml:space="preserve"> </w:t>
      </w:r>
      <w:r w:rsidRPr="0099125A">
        <w:rPr>
          <w:lang w:val="sr-Cyrl-CS"/>
        </w:rPr>
        <w:t>године</w:t>
      </w:r>
    </w:p>
    <w:p w:rsidR="00962B71" w:rsidRPr="0099125A" w:rsidRDefault="0099125A" w:rsidP="00962B71">
      <w:pPr>
        <w:jc w:val="both"/>
        <w:rPr>
          <w:lang w:val="sr-Cyrl-CS"/>
        </w:rPr>
      </w:pPr>
      <w:r w:rsidRPr="0099125A">
        <w:rPr>
          <w:lang w:val="sr-Cyrl-CS"/>
        </w:rPr>
        <w:t xml:space="preserve">  </w:t>
      </w:r>
      <w:r w:rsidR="00962B71" w:rsidRPr="0099125A">
        <w:rPr>
          <w:lang w:val="sr-Cyrl-CS"/>
        </w:rPr>
        <w:t xml:space="preserve">   8.</w:t>
      </w:r>
      <w:r w:rsidR="00E758B6" w:rsidRPr="0099125A">
        <w:rPr>
          <w:lang w:val="sr-Cyrl-CS"/>
        </w:rPr>
        <w:tab/>
        <w:t>Д</w:t>
      </w:r>
      <w:r w:rsidR="00962B71" w:rsidRPr="0099125A">
        <w:rPr>
          <w:lang w:val="sr-Cyrl-CS"/>
        </w:rPr>
        <w:t>оношење одлуке о распоређивању добити</w:t>
      </w:r>
    </w:p>
    <w:p w:rsidR="0099125A" w:rsidRPr="0099125A" w:rsidRDefault="00962B71" w:rsidP="00962B71">
      <w:pPr>
        <w:jc w:val="both"/>
        <w:rPr>
          <w:lang w:val="sr-Latn-CS"/>
        </w:rPr>
      </w:pPr>
      <w:r w:rsidRPr="0099125A">
        <w:rPr>
          <w:lang w:val="sr-Cyrl-CS"/>
        </w:rPr>
        <w:t xml:space="preserve">      9.</w:t>
      </w:r>
      <w:r w:rsidR="00E758B6" w:rsidRPr="0099125A">
        <w:rPr>
          <w:lang w:val="sr-Cyrl-CS"/>
        </w:rPr>
        <w:tab/>
        <w:t>Д</w:t>
      </w:r>
      <w:r w:rsidRPr="0099125A">
        <w:rPr>
          <w:lang w:val="sr-Cyrl-CS"/>
        </w:rPr>
        <w:t xml:space="preserve">оношење одлуке о избору ревизора за ревизију завршног рачуна за 2009. </w:t>
      </w:r>
      <w:r w:rsidR="00E758B6" w:rsidRPr="0099125A">
        <w:rPr>
          <w:lang w:val="sr-Cyrl-CS"/>
        </w:rPr>
        <w:t>г</w:t>
      </w:r>
      <w:r w:rsidRPr="0099125A">
        <w:rPr>
          <w:lang w:val="sr-Cyrl-CS"/>
        </w:rPr>
        <w:t>одину.</w:t>
      </w:r>
      <w:r w:rsidRPr="0099125A">
        <w:rPr>
          <w:lang w:val="sr-Cyrl-CS"/>
        </w:rPr>
        <w:tab/>
      </w:r>
    </w:p>
    <w:p w:rsidR="0099125A" w:rsidRPr="0099125A" w:rsidRDefault="0099125A" w:rsidP="00962B71">
      <w:pPr>
        <w:jc w:val="both"/>
        <w:rPr>
          <w:lang w:val="sr-Cyrl-CS"/>
        </w:rPr>
      </w:pPr>
      <w:r w:rsidRPr="0099125A">
        <w:rPr>
          <w:lang w:val="sr-Latn-CS"/>
        </w:rPr>
        <w:t xml:space="preserve">    10.  Доношење Одлуке о стављању ван снаге Одлуке о распоређив</w:t>
      </w:r>
      <w:r w:rsidRPr="0099125A">
        <w:rPr>
          <w:lang w:val="sr-Cyrl-CS"/>
        </w:rPr>
        <w:t>а</w:t>
      </w:r>
      <w:r w:rsidRPr="0099125A">
        <w:rPr>
          <w:lang w:val="sr-Latn-CS"/>
        </w:rPr>
        <w:t>њу</w:t>
      </w:r>
      <w:r w:rsidRPr="0099125A">
        <w:rPr>
          <w:lang w:val="sr-Cyrl-CS"/>
        </w:rPr>
        <w:t xml:space="preserve"> нераспоређене добити из биланса за 2004. Годину бр. 5344 од 17.10.2005. године</w:t>
      </w:r>
    </w:p>
    <w:p w:rsidR="00962B71" w:rsidRPr="0099125A" w:rsidRDefault="0099125A" w:rsidP="00962B71">
      <w:pPr>
        <w:jc w:val="both"/>
        <w:rPr>
          <w:lang w:val="sr-Cyrl-CS"/>
        </w:rPr>
      </w:pPr>
      <w:r w:rsidRPr="0099125A">
        <w:rPr>
          <w:lang w:val="sr-Latn-CS"/>
        </w:rPr>
        <w:t xml:space="preserve">  </w:t>
      </w:r>
      <w:r w:rsidR="00962B71" w:rsidRPr="0099125A">
        <w:rPr>
          <w:lang w:val="sr-Cyrl-CS"/>
        </w:rPr>
        <w:tab/>
      </w:r>
      <w:r w:rsidR="00962B71" w:rsidRPr="0099125A">
        <w:rPr>
          <w:lang w:val="sr-Cyrl-CS"/>
        </w:rPr>
        <w:tab/>
        <w:t xml:space="preserve"> </w:t>
      </w:r>
    </w:p>
    <w:p w:rsidR="00CC6AB0" w:rsidRPr="0099125A" w:rsidRDefault="00962B71" w:rsidP="00CC6AB0">
      <w:pPr>
        <w:pStyle w:val="ListParagraph"/>
        <w:jc w:val="both"/>
        <w:rPr>
          <w:lang w:val="sr-Cyrl-CS"/>
        </w:rPr>
      </w:pPr>
      <w:r w:rsidRPr="0099125A">
        <w:rPr>
          <w:lang w:val="sr-Cyrl-CS"/>
        </w:rPr>
        <w:tab/>
      </w:r>
      <w:r w:rsidRPr="0099125A">
        <w:rPr>
          <w:lang w:val="sr-Cyrl-CS"/>
        </w:rPr>
        <w:tab/>
      </w:r>
      <w:r w:rsidRPr="0099125A">
        <w:rPr>
          <w:lang w:val="sr-Cyrl-CS"/>
        </w:rPr>
        <w:tab/>
      </w:r>
      <w:r w:rsidRPr="0099125A">
        <w:rPr>
          <w:lang w:val="sr-Cyrl-CS"/>
        </w:rPr>
        <w:tab/>
      </w:r>
      <w:r w:rsidRPr="0099125A">
        <w:rPr>
          <w:lang w:val="sr-Cyrl-CS"/>
        </w:rPr>
        <w:tab/>
      </w:r>
      <w:r w:rsidRPr="0099125A">
        <w:rPr>
          <w:lang w:val="sr-Cyrl-CS"/>
        </w:rPr>
        <w:tab/>
      </w:r>
      <w:r w:rsidRPr="0099125A">
        <w:rPr>
          <w:lang w:val="sr-Cyrl-CS"/>
        </w:rPr>
        <w:tab/>
      </w:r>
      <w:r w:rsidRPr="0099125A">
        <w:rPr>
          <w:lang w:val="sr-Cyrl-CS"/>
        </w:rPr>
        <w:tab/>
      </w:r>
      <w:r w:rsidR="00B95F3C" w:rsidRPr="0099125A">
        <w:rPr>
          <w:lang w:val="sr-Cyrl-CS"/>
        </w:rPr>
        <w:t xml:space="preserve">         Д</w:t>
      </w:r>
      <w:r w:rsidRPr="0099125A">
        <w:rPr>
          <w:lang w:val="sr-Cyrl-CS"/>
        </w:rPr>
        <w:t>иректор</w:t>
      </w:r>
    </w:p>
    <w:p w:rsidR="00B95F3C" w:rsidRPr="0099125A" w:rsidRDefault="00B95F3C" w:rsidP="00CC6AB0">
      <w:pPr>
        <w:pStyle w:val="ListParagraph"/>
        <w:jc w:val="both"/>
        <w:rPr>
          <w:lang w:val="sr-Cyrl-CS"/>
        </w:rPr>
      </w:pPr>
    </w:p>
    <w:p w:rsidR="00B95F3C" w:rsidRPr="0099125A" w:rsidRDefault="00962B71" w:rsidP="00CC6AB0">
      <w:pPr>
        <w:pStyle w:val="ListParagraph"/>
        <w:jc w:val="both"/>
        <w:rPr>
          <w:lang w:val="sr-Cyrl-CS"/>
        </w:rPr>
      </w:pPr>
      <w:r w:rsidRPr="0099125A">
        <w:rPr>
          <w:lang w:val="sr-Cyrl-CS"/>
        </w:rPr>
        <w:tab/>
      </w:r>
      <w:r w:rsidRPr="0099125A">
        <w:rPr>
          <w:lang w:val="sr-Cyrl-CS"/>
        </w:rPr>
        <w:tab/>
      </w:r>
      <w:r w:rsidRPr="0099125A">
        <w:rPr>
          <w:lang w:val="sr-Cyrl-CS"/>
        </w:rPr>
        <w:tab/>
      </w:r>
      <w:r w:rsidRPr="0099125A">
        <w:rPr>
          <w:lang w:val="sr-Cyrl-CS"/>
        </w:rPr>
        <w:tab/>
      </w:r>
      <w:r w:rsidRPr="0099125A">
        <w:rPr>
          <w:lang w:val="sr-Cyrl-CS"/>
        </w:rPr>
        <w:tab/>
      </w:r>
      <w:r w:rsidRPr="0099125A">
        <w:rPr>
          <w:lang w:val="sr-Cyrl-CS"/>
        </w:rPr>
        <w:tab/>
      </w:r>
      <w:r w:rsidRPr="0099125A">
        <w:rPr>
          <w:lang w:val="sr-Cyrl-CS"/>
        </w:rPr>
        <w:tab/>
        <w:t xml:space="preserve">             </w:t>
      </w:r>
      <w:r w:rsidR="00B95F3C" w:rsidRPr="0099125A">
        <w:rPr>
          <w:lang w:val="sr-Cyrl-CS"/>
        </w:rPr>
        <w:tab/>
        <w:t>_________________</w:t>
      </w:r>
    </w:p>
    <w:p w:rsidR="00B95F3C" w:rsidRPr="0099125A" w:rsidRDefault="00B95F3C" w:rsidP="00CC6AB0">
      <w:pPr>
        <w:pStyle w:val="ListParagraph"/>
        <w:jc w:val="both"/>
        <w:rPr>
          <w:lang w:val="sr-Cyrl-CS"/>
        </w:rPr>
      </w:pPr>
      <w:r w:rsidRPr="0099125A">
        <w:rPr>
          <w:lang w:val="sr-Cyrl-CS"/>
        </w:rPr>
        <w:tab/>
      </w:r>
      <w:r w:rsidRPr="0099125A">
        <w:rPr>
          <w:lang w:val="sr-Cyrl-CS"/>
        </w:rPr>
        <w:tab/>
      </w:r>
      <w:r w:rsidRPr="0099125A">
        <w:rPr>
          <w:lang w:val="sr-Cyrl-CS"/>
        </w:rPr>
        <w:tab/>
      </w:r>
      <w:r w:rsidRPr="0099125A">
        <w:rPr>
          <w:lang w:val="sr-Cyrl-CS"/>
        </w:rPr>
        <w:tab/>
      </w:r>
      <w:r w:rsidRPr="0099125A">
        <w:rPr>
          <w:lang w:val="sr-Cyrl-CS"/>
        </w:rPr>
        <w:tab/>
      </w:r>
      <w:r w:rsidRPr="0099125A">
        <w:rPr>
          <w:lang w:val="sr-Cyrl-CS"/>
        </w:rPr>
        <w:tab/>
      </w:r>
      <w:r w:rsidRPr="0099125A">
        <w:rPr>
          <w:lang w:val="sr-Cyrl-CS"/>
        </w:rPr>
        <w:tab/>
      </w:r>
      <w:r w:rsidRPr="0099125A">
        <w:rPr>
          <w:lang w:val="sr-Cyrl-CS"/>
        </w:rPr>
        <w:tab/>
        <w:t xml:space="preserve"> Милорад Дурлевић</w:t>
      </w:r>
    </w:p>
    <w:sectPr w:rsidR="00B95F3C" w:rsidRPr="0099125A" w:rsidSect="00D61C09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53F71"/>
    <w:multiLevelType w:val="hybridMultilevel"/>
    <w:tmpl w:val="C9848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61C09"/>
    <w:rsid w:val="003E7B42"/>
    <w:rsid w:val="00962B71"/>
    <w:rsid w:val="0099125A"/>
    <w:rsid w:val="00B95F3C"/>
    <w:rsid w:val="00CC6AB0"/>
    <w:rsid w:val="00D61C09"/>
    <w:rsid w:val="00E758B6"/>
    <w:rsid w:val="00F2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IVCA</dc:creator>
  <cp:keywords/>
  <dc:description/>
  <cp:lastModifiedBy>Nebojsa</cp:lastModifiedBy>
  <cp:revision>4</cp:revision>
  <dcterms:created xsi:type="dcterms:W3CDTF">2009-05-11T10:52:00Z</dcterms:created>
  <dcterms:modified xsi:type="dcterms:W3CDTF">2009-05-18T06:24:00Z</dcterms:modified>
</cp:coreProperties>
</file>